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FAAE"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Minutes of the Coatesville-Clay Township Public Library</w:t>
      </w:r>
    </w:p>
    <w:p w14:paraId="4D56D694"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Board of Trustees</w:t>
      </w:r>
    </w:p>
    <w:p w14:paraId="1772BECA" w14:textId="2D22A477" w:rsidR="002C2263" w:rsidRPr="00E17873" w:rsidRDefault="00BE32F9" w:rsidP="009A74D4">
      <w:pPr>
        <w:spacing w:line="240" w:lineRule="auto"/>
        <w:jc w:val="center"/>
        <w:rPr>
          <w:rFonts w:ascii="Garamond" w:hAnsi="Garamond"/>
          <w:b/>
          <w:sz w:val="24"/>
          <w:szCs w:val="24"/>
        </w:rPr>
      </w:pPr>
      <w:r>
        <w:rPr>
          <w:rFonts w:ascii="Garamond" w:hAnsi="Garamond"/>
          <w:b/>
          <w:sz w:val="24"/>
          <w:szCs w:val="24"/>
        </w:rPr>
        <w:t xml:space="preserve">Tuesday, </w:t>
      </w:r>
      <w:r w:rsidR="00613A4C">
        <w:rPr>
          <w:rFonts w:ascii="Garamond" w:hAnsi="Garamond"/>
          <w:b/>
          <w:sz w:val="24"/>
          <w:szCs w:val="24"/>
        </w:rPr>
        <w:t>October 9</w:t>
      </w:r>
      <w:r w:rsidR="00E81CD2">
        <w:rPr>
          <w:rFonts w:ascii="Garamond" w:hAnsi="Garamond"/>
          <w:b/>
          <w:sz w:val="24"/>
          <w:szCs w:val="24"/>
        </w:rPr>
        <w:t>, 201</w:t>
      </w:r>
      <w:r w:rsidR="00FB4EFF">
        <w:rPr>
          <w:rFonts w:ascii="Garamond" w:hAnsi="Garamond"/>
          <w:b/>
          <w:sz w:val="24"/>
          <w:szCs w:val="24"/>
        </w:rPr>
        <w:t>8</w:t>
      </w:r>
    </w:p>
    <w:p w14:paraId="280E08C0" w14:textId="77777777" w:rsidR="008A3AB6" w:rsidRPr="00E17873" w:rsidRDefault="008A3AB6" w:rsidP="009A74D4">
      <w:pPr>
        <w:spacing w:line="240" w:lineRule="auto"/>
        <w:jc w:val="center"/>
        <w:rPr>
          <w:rFonts w:ascii="Garamond" w:hAnsi="Garamond"/>
          <w:b/>
          <w:sz w:val="24"/>
          <w:szCs w:val="24"/>
        </w:rPr>
      </w:pPr>
      <w:r w:rsidRPr="00E17873">
        <w:rPr>
          <w:rFonts w:ascii="Garamond" w:hAnsi="Garamond"/>
          <w:b/>
          <w:sz w:val="24"/>
          <w:szCs w:val="24"/>
        </w:rPr>
        <w:t>Coatesville Clay Township Public Library</w:t>
      </w:r>
    </w:p>
    <w:p w14:paraId="32B42B07" w14:textId="32D8AF2F" w:rsidR="00FB4EFF" w:rsidRDefault="008A3AB6" w:rsidP="00E17873">
      <w:pPr>
        <w:pStyle w:val="ListBullet"/>
        <w:numPr>
          <w:ilvl w:val="0"/>
          <w:numId w:val="0"/>
        </w:numPr>
        <w:jc w:val="both"/>
        <w:rPr>
          <w:rFonts w:ascii="Garamond" w:hAnsi="Garamond"/>
          <w:sz w:val="24"/>
          <w:szCs w:val="24"/>
        </w:rPr>
      </w:pPr>
      <w:r w:rsidRPr="00E17873">
        <w:rPr>
          <w:rFonts w:ascii="Garamond" w:hAnsi="Garamond"/>
          <w:sz w:val="24"/>
          <w:szCs w:val="24"/>
        </w:rPr>
        <w:t xml:space="preserve">The Coatesville Clay Township Public Library </w:t>
      </w:r>
      <w:r w:rsidR="00FC0B66" w:rsidRPr="00E17873">
        <w:rPr>
          <w:rFonts w:ascii="Garamond" w:hAnsi="Garamond"/>
          <w:sz w:val="24"/>
          <w:szCs w:val="24"/>
        </w:rPr>
        <w:t xml:space="preserve">Board Members </w:t>
      </w:r>
      <w:r w:rsidRPr="00E17873">
        <w:rPr>
          <w:rFonts w:ascii="Garamond" w:hAnsi="Garamond"/>
          <w:sz w:val="24"/>
          <w:szCs w:val="24"/>
        </w:rPr>
        <w:t xml:space="preserve">met for a regularly scheduled meeting on </w:t>
      </w:r>
      <w:r w:rsidR="00BE32F9">
        <w:rPr>
          <w:rFonts w:ascii="Garamond" w:hAnsi="Garamond"/>
          <w:sz w:val="24"/>
          <w:szCs w:val="24"/>
        </w:rPr>
        <w:t>Tuesday,</w:t>
      </w:r>
      <w:r w:rsidR="00756BC6">
        <w:rPr>
          <w:rFonts w:ascii="Garamond" w:hAnsi="Garamond"/>
          <w:sz w:val="24"/>
          <w:szCs w:val="24"/>
        </w:rPr>
        <w:t xml:space="preserve"> </w:t>
      </w:r>
      <w:r w:rsidR="00613A4C">
        <w:rPr>
          <w:rFonts w:ascii="Garamond" w:hAnsi="Garamond"/>
          <w:sz w:val="24"/>
          <w:szCs w:val="24"/>
        </w:rPr>
        <w:t>October</w:t>
      </w:r>
      <w:r w:rsidR="00FB4EFF">
        <w:rPr>
          <w:rFonts w:ascii="Garamond" w:hAnsi="Garamond"/>
          <w:sz w:val="24"/>
          <w:szCs w:val="24"/>
        </w:rPr>
        <w:t xml:space="preserve"> 9</w:t>
      </w:r>
      <w:r w:rsidR="00F703C6">
        <w:rPr>
          <w:rFonts w:ascii="Garamond" w:hAnsi="Garamond"/>
          <w:sz w:val="24"/>
          <w:szCs w:val="24"/>
        </w:rPr>
        <w:t xml:space="preserve">, </w:t>
      </w:r>
      <w:r w:rsidR="00E81CD2">
        <w:rPr>
          <w:rFonts w:ascii="Garamond" w:hAnsi="Garamond"/>
          <w:sz w:val="24"/>
          <w:szCs w:val="24"/>
        </w:rPr>
        <w:t>201</w:t>
      </w:r>
      <w:r w:rsidR="00FB4EFF">
        <w:rPr>
          <w:rFonts w:ascii="Garamond" w:hAnsi="Garamond"/>
          <w:sz w:val="24"/>
          <w:szCs w:val="24"/>
        </w:rPr>
        <w:t>8</w:t>
      </w:r>
      <w:r w:rsidR="00E81CD2">
        <w:rPr>
          <w:rFonts w:ascii="Garamond" w:hAnsi="Garamond"/>
          <w:sz w:val="24"/>
          <w:szCs w:val="24"/>
        </w:rPr>
        <w:t>,</w:t>
      </w:r>
      <w:r w:rsidR="002C2263" w:rsidRPr="00E17873">
        <w:rPr>
          <w:rFonts w:ascii="Garamond" w:hAnsi="Garamond"/>
          <w:sz w:val="24"/>
          <w:szCs w:val="24"/>
        </w:rPr>
        <w:t xml:space="preserve"> at 5:</w:t>
      </w:r>
      <w:r w:rsidR="00BE32F9">
        <w:rPr>
          <w:rFonts w:ascii="Garamond" w:hAnsi="Garamond"/>
          <w:sz w:val="24"/>
          <w:szCs w:val="24"/>
        </w:rPr>
        <w:t>30</w:t>
      </w:r>
      <w:r w:rsidR="002C2263" w:rsidRPr="00E17873">
        <w:rPr>
          <w:rFonts w:ascii="Garamond" w:hAnsi="Garamond"/>
          <w:sz w:val="24"/>
          <w:szCs w:val="24"/>
        </w:rPr>
        <w:t xml:space="preserve"> p.m. </w:t>
      </w:r>
      <w:r w:rsidRPr="00E17873">
        <w:rPr>
          <w:rFonts w:ascii="Garamond" w:hAnsi="Garamond"/>
          <w:sz w:val="24"/>
          <w:szCs w:val="24"/>
        </w:rPr>
        <w:t xml:space="preserve">in the </w:t>
      </w:r>
      <w:r w:rsidR="00FD1BFB">
        <w:rPr>
          <w:rFonts w:ascii="Garamond" w:hAnsi="Garamond"/>
          <w:sz w:val="24"/>
          <w:szCs w:val="24"/>
        </w:rPr>
        <w:t>L</w:t>
      </w:r>
      <w:r w:rsidRPr="00E17873">
        <w:rPr>
          <w:rFonts w:ascii="Garamond" w:hAnsi="Garamond"/>
          <w:sz w:val="24"/>
          <w:szCs w:val="24"/>
        </w:rPr>
        <w:t>ibrary</w:t>
      </w:r>
      <w:r w:rsidR="00FC0B66" w:rsidRPr="00E17873">
        <w:rPr>
          <w:rFonts w:ascii="Garamond" w:hAnsi="Garamond"/>
          <w:sz w:val="24"/>
          <w:szCs w:val="24"/>
        </w:rPr>
        <w:t xml:space="preserve"> community room</w:t>
      </w:r>
      <w:r w:rsidRPr="00E17873">
        <w:rPr>
          <w:rFonts w:ascii="Garamond" w:hAnsi="Garamond"/>
          <w:sz w:val="24"/>
          <w:szCs w:val="24"/>
        </w:rPr>
        <w:t>.  Board members present were</w:t>
      </w:r>
      <w:r w:rsidR="003F31DA">
        <w:rPr>
          <w:rFonts w:ascii="Garamond" w:hAnsi="Garamond"/>
          <w:sz w:val="24"/>
          <w:szCs w:val="24"/>
        </w:rPr>
        <w:t xml:space="preserve"> </w:t>
      </w:r>
      <w:r w:rsidR="00F664AB">
        <w:rPr>
          <w:rFonts w:ascii="Garamond" w:hAnsi="Garamond"/>
          <w:sz w:val="24"/>
          <w:szCs w:val="24"/>
        </w:rPr>
        <w:t>Shelly Starbuck,</w:t>
      </w:r>
      <w:r w:rsidR="00ED7C92">
        <w:rPr>
          <w:rFonts w:ascii="Garamond" w:hAnsi="Garamond"/>
          <w:sz w:val="24"/>
          <w:szCs w:val="24"/>
        </w:rPr>
        <w:t xml:space="preserve"> </w:t>
      </w:r>
      <w:r w:rsidR="00FB4EFF">
        <w:rPr>
          <w:rFonts w:ascii="Garamond" w:hAnsi="Garamond"/>
          <w:sz w:val="24"/>
          <w:szCs w:val="24"/>
        </w:rPr>
        <w:t>Judy Sexton</w:t>
      </w:r>
      <w:r w:rsidR="004553A6">
        <w:rPr>
          <w:rFonts w:ascii="Garamond" w:hAnsi="Garamond"/>
          <w:sz w:val="24"/>
          <w:szCs w:val="24"/>
        </w:rPr>
        <w:t xml:space="preserve">, </w:t>
      </w:r>
      <w:r w:rsidR="00FB4EFF">
        <w:rPr>
          <w:rFonts w:ascii="Garamond" w:hAnsi="Garamond"/>
          <w:sz w:val="24"/>
          <w:szCs w:val="24"/>
        </w:rPr>
        <w:t>Larry McCubbin</w:t>
      </w:r>
      <w:r w:rsidR="00E81CD2">
        <w:rPr>
          <w:rFonts w:ascii="Garamond" w:hAnsi="Garamond"/>
          <w:sz w:val="24"/>
          <w:szCs w:val="24"/>
        </w:rPr>
        <w:t>,</w:t>
      </w:r>
      <w:r w:rsidR="00C73B58">
        <w:rPr>
          <w:rFonts w:ascii="Garamond" w:hAnsi="Garamond"/>
          <w:sz w:val="24"/>
          <w:szCs w:val="24"/>
        </w:rPr>
        <w:t xml:space="preserve"> </w:t>
      </w:r>
      <w:r w:rsidR="007A2E86">
        <w:rPr>
          <w:rFonts w:ascii="Garamond" w:hAnsi="Garamond"/>
          <w:sz w:val="24"/>
          <w:szCs w:val="24"/>
        </w:rPr>
        <w:t>Kathy Blake</w:t>
      </w:r>
      <w:r w:rsidR="00C73B58">
        <w:rPr>
          <w:rFonts w:ascii="Garamond" w:hAnsi="Garamond"/>
          <w:sz w:val="24"/>
          <w:szCs w:val="24"/>
        </w:rPr>
        <w:t>,</w:t>
      </w:r>
      <w:r w:rsidR="00F664AB">
        <w:rPr>
          <w:rFonts w:ascii="Garamond" w:hAnsi="Garamond"/>
          <w:sz w:val="24"/>
          <w:szCs w:val="24"/>
        </w:rPr>
        <w:t xml:space="preserve"> </w:t>
      </w:r>
      <w:r w:rsidR="00613A4C">
        <w:rPr>
          <w:rFonts w:ascii="Garamond" w:hAnsi="Garamond"/>
          <w:sz w:val="24"/>
          <w:szCs w:val="24"/>
        </w:rPr>
        <w:t>Marcy Shepard</w:t>
      </w:r>
      <w:r w:rsidR="005649A5">
        <w:rPr>
          <w:rFonts w:ascii="Garamond" w:hAnsi="Garamond"/>
          <w:sz w:val="24"/>
          <w:szCs w:val="24"/>
        </w:rPr>
        <w:t xml:space="preserve">, </w:t>
      </w:r>
      <w:r w:rsidR="00756BC6">
        <w:rPr>
          <w:rFonts w:ascii="Garamond" w:hAnsi="Garamond"/>
          <w:sz w:val="24"/>
          <w:szCs w:val="24"/>
        </w:rPr>
        <w:t>and Korleen Bledsoe,</w:t>
      </w:r>
      <w:r w:rsidRPr="00E17873">
        <w:rPr>
          <w:rFonts w:ascii="Garamond" w:hAnsi="Garamond"/>
          <w:sz w:val="24"/>
          <w:szCs w:val="24"/>
        </w:rPr>
        <w:t xml:space="preserve"> </w:t>
      </w:r>
      <w:r w:rsidR="00DD71EB">
        <w:rPr>
          <w:rFonts w:ascii="Garamond" w:hAnsi="Garamond"/>
          <w:sz w:val="24"/>
          <w:szCs w:val="24"/>
        </w:rPr>
        <w:t>L</w:t>
      </w:r>
      <w:r w:rsidRPr="00E17873">
        <w:rPr>
          <w:rFonts w:ascii="Garamond" w:hAnsi="Garamond"/>
          <w:sz w:val="24"/>
          <w:szCs w:val="24"/>
        </w:rPr>
        <w:t>ibrar</w:t>
      </w:r>
      <w:r w:rsidR="00FB4EFF">
        <w:rPr>
          <w:rFonts w:ascii="Garamond" w:hAnsi="Garamond"/>
          <w:sz w:val="24"/>
          <w:szCs w:val="24"/>
        </w:rPr>
        <w:t>y Director.</w:t>
      </w:r>
    </w:p>
    <w:p w14:paraId="44E381C9" w14:textId="77777777" w:rsidR="007A2E86" w:rsidRDefault="007A2E86" w:rsidP="00E17873">
      <w:pPr>
        <w:pStyle w:val="ListBullet"/>
        <w:numPr>
          <w:ilvl w:val="0"/>
          <w:numId w:val="0"/>
        </w:numPr>
        <w:jc w:val="both"/>
        <w:rPr>
          <w:rFonts w:ascii="Garamond" w:hAnsi="Garamond"/>
          <w:sz w:val="24"/>
          <w:szCs w:val="24"/>
        </w:rPr>
      </w:pPr>
    </w:p>
    <w:p w14:paraId="66F6D87B" w14:textId="57C0B5EC" w:rsidR="00456180" w:rsidRPr="00B82B59" w:rsidRDefault="00D2513C" w:rsidP="000E3DF0">
      <w:pPr>
        <w:pStyle w:val="ListBullet"/>
        <w:numPr>
          <w:ilvl w:val="0"/>
          <w:numId w:val="10"/>
        </w:numPr>
        <w:ind w:left="720" w:hanging="360"/>
        <w:jc w:val="both"/>
        <w:rPr>
          <w:rFonts w:ascii="Garamond" w:hAnsi="Garamond"/>
          <w:b/>
          <w:i/>
          <w:sz w:val="24"/>
          <w:szCs w:val="24"/>
        </w:rPr>
      </w:pPr>
      <w:r>
        <w:rPr>
          <w:rFonts w:ascii="Garamond" w:hAnsi="Garamond"/>
          <w:b/>
          <w:i/>
          <w:sz w:val="24"/>
          <w:szCs w:val="24"/>
        </w:rPr>
        <w:t>Approval of Minutes</w:t>
      </w:r>
      <w:r w:rsidR="00456180" w:rsidRPr="00E17873">
        <w:rPr>
          <w:rFonts w:ascii="Garamond" w:hAnsi="Garamond"/>
          <w:b/>
          <w:i/>
          <w:sz w:val="24"/>
          <w:szCs w:val="24"/>
        </w:rPr>
        <w:t xml:space="preserve">- </w:t>
      </w:r>
      <w:r w:rsidR="003C2BA5">
        <w:rPr>
          <w:rFonts w:ascii="Garamond" w:hAnsi="Garamond"/>
          <w:sz w:val="24"/>
          <w:szCs w:val="24"/>
        </w:rPr>
        <w:t>September meeting minutes reviewed and approved with no changes.</w:t>
      </w:r>
      <w:r w:rsidR="00144550">
        <w:rPr>
          <w:rFonts w:ascii="Garamond" w:hAnsi="Garamond"/>
          <w:sz w:val="24"/>
          <w:szCs w:val="24"/>
        </w:rPr>
        <w:t xml:space="preserve">  </w:t>
      </w:r>
      <w:r w:rsidR="00182C38">
        <w:rPr>
          <w:rFonts w:ascii="Garamond" w:hAnsi="Garamond"/>
          <w:sz w:val="24"/>
          <w:szCs w:val="24"/>
        </w:rPr>
        <w:t xml:space="preserve"> </w:t>
      </w:r>
    </w:p>
    <w:p w14:paraId="26DBC612" w14:textId="77777777" w:rsidR="00B82B59" w:rsidRPr="002B28AB" w:rsidRDefault="00B82B59" w:rsidP="00B82B59">
      <w:pPr>
        <w:pStyle w:val="ListBullet"/>
        <w:numPr>
          <w:ilvl w:val="0"/>
          <w:numId w:val="0"/>
        </w:numPr>
        <w:ind w:left="720"/>
        <w:jc w:val="both"/>
        <w:rPr>
          <w:rFonts w:ascii="Garamond" w:hAnsi="Garamond"/>
          <w:b/>
          <w:i/>
          <w:sz w:val="24"/>
          <w:szCs w:val="24"/>
        </w:rPr>
      </w:pPr>
    </w:p>
    <w:p w14:paraId="584A5CC8" w14:textId="77777777" w:rsidR="00B82B59" w:rsidRPr="003F31DA" w:rsidRDefault="00926A4D" w:rsidP="00B82B59">
      <w:pPr>
        <w:pStyle w:val="ListBullet"/>
        <w:numPr>
          <w:ilvl w:val="0"/>
          <w:numId w:val="10"/>
        </w:numPr>
        <w:jc w:val="both"/>
        <w:rPr>
          <w:rFonts w:ascii="Garamond" w:hAnsi="Garamond"/>
          <w:b/>
          <w:i/>
          <w:sz w:val="24"/>
          <w:szCs w:val="24"/>
        </w:rPr>
      </w:pPr>
      <w:r>
        <w:rPr>
          <w:rFonts w:ascii="Garamond" w:hAnsi="Garamond"/>
          <w:b/>
          <w:i/>
          <w:sz w:val="24"/>
          <w:szCs w:val="24"/>
        </w:rPr>
        <w:t>Old</w:t>
      </w:r>
      <w:r w:rsidR="00B82B59">
        <w:rPr>
          <w:rFonts w:ascii="Garamond" w:hAnsi="Garamond"/>
          <w:b/>
          <w:i/>
          <w:sz w:val="24"/>
          <w:szCs w:val="24"/>
        </w:rPr>
        <w:t xml:space="preserve"> Business</w:t>
      </w:r>
    </w:p>
    <w:p w14:paraId="37D63FFF" w14:textId="260AF18C" w:rsidR="00A379F6" w:rsidRDefault="00FB4EFF" w:rsidP="00926A4D">
      <w:pPr>
        <w:pStyle w:val="ListBullet"/>
        <w:numPr>
          <w:ilvl w:val="0"/>
          <w:numId w:val="25"/>
        </w:numPr>
        <w:jc w:val="both"/>
        <w:rPr>
          <w:rFonts w:ascii="Garamond" w:hAnsi="Garamond"/>
          <w:sz w:val="24"/>
          <w:szCs w:val="24"/>
        </w:rPr>
      </w:pPr>
      <w:r>
        <w:rPr>
          <w:rFonts w:ascii="Garamond" w:hAnsi="Garamond"/>
          <w:b/>
          <w:i/>
          <w:sz w:val="24"/>
          <w:szCs w:val="24"/>
        </w:rPr>
        <w:t>Town Initiatives</w:t>
      </w:r>
      <w:r w:rsidR="00926A4D">
        <w:rPr>
          <w:rFonts w:ascii="Garamond" w:hAnsi="Garamond"/>
          <w:b/>
          <w:i/>
          <w:sz w:val="24"/>
          <w:szCs w:val="24"/>
        </w:rPr>
        <w:t xml:space="preserve"> </w:t>
      </w:r>
      <w:r w:rsidR="003C2BA5">
        <w:rPr>
          <w:rFonts w:ascii="Garamond" w:hAnsi="Garamond"/>
          <w:b/>
          <w:i/>
          <w:sz w:val="24"/>
          <w:szCs w:val="24"/>
        </w:rPr>
        <w:t>–</w:t>
      </w:r>
      <w:r w:rsidR="00B82B59">
        <w:rPr>
          <w:rFonts w:ascii="Garamond" w:hAnsi="Garamond"/>
          <w:b/>
          <w:i/>
          <w:sz w:val="24"/>
          <w:szCs w:val="24"/>
        </w:rPr>
        <w:t xml:space="preserve"> </w:t>
      </w:r>
      <w:r w:rsidR="003C2BA5">
        <w:rPr>
          <w:rFonts w:ascii="Garamond" w:hAnsi="Garamond"/>
          <w:sz w:val="24"/>
          <w:szCs w:val="24"/>
        </w:rPr>
        <w:t>Pastor appreciation day to be held on October 14 at the community building. Pumpkin carving conte</w:t>
      </w:r>
      <w:r w:rsidR="00E249AF">
        <w:rPr>
          <w:rFonts w:ascii="Garamond" w:hAnsi="Garamond"/>
          <w:sz w:val="24"/>
          <w:szCs w:val="24"/>
        </w:rPr>
        <w:t>s</w:t>
      </w:r>
      <w:r w:rsidR="003C2BA5">
        <w:rPr>
          <w:rFonts w:ascii="Garamond" w:hAnsi="Garamond"/>
          <w:sz w:val="24"/>
          <w:szCs w:val="24"/>
        </w:rPr>
        <w:t xml:space="preserve">t, October 27 movie night, October 31 story reading at </w:t>
      </w:r>
      <w:proofErr w:type="spellStart"/>
      <w:r w:rsidR="003C2BA5">
        <w:rPr>
          <w:rFonts w:ascii="Garamond" w:hAnsi="Garamond"/>
          <w:sz w:val="24"/>
          <w:szCs w:val="24"/>
        </w:rPr>
        <w:t>Bousley’s</w:t>
      </w:r>
      <w:proofErr w:type="spellEnd"/>
      <w:r w:rsidR="003C2BA5">
        <w:rPr>
          <w:rFonts w:ascii="Garamond" w:hAnsi="Garamond"/>
          <w:sz w:val="24"/>
          <w:szCs w:val="24"/>
        </w:rPr>
        <w:t>, Halloween at firehouse beginning 6pm on 31</w:t>
      </w:r>
      <w:r w:rsidR="003C2BA5" w:rsidRPr="003C2BA5">
        <w:rPr>
          <w:rFonts w:ascii="Garamond" w:hAnsi="Garamond"/>
          <w:sz w:val="24"/>
          <w:szCs w:val="24"/>
          <w:vertAlign w:val="superscript"/>
        </w:rPr>
        <w:t>st</w:t>
      </w:r>
      <w:r w:rsidR="003C2BA5">
        <w:rPr>
          <w:rFonts w:ascii="Garamond" w:hAnsi="Garamond"/>
          <w:sz w:val="24"/>
          <w:szCs w:val="24"/>
        </w:rPr>
        <w:t>.</w:t>
      </w:r>
    </w:p>
    <w:p w14:paraId="3161DD39" w14:textId="71AC66BD" w:rsidR="00FB4EFF" w:rsidRDefault="003C2BA5" w:rsidP="00926A4D">
      <w:pPr>
        <w:pStyle w:val="ListBullet"/>
        <w:numPr>
          <w:ilvl w:val="0"/>
          <w:numId w:val="25"/>
        </w:numPr>
        <w:jc w:val="both"/>
        <w:rPr>
          <w:rFonts w:ascii="Garamond" w:hAnsi="Garamond"/>
          <w:sz w:val="24"/>
          <w:szCs w:val="24"/>
        </w:rPr>
      </w:pPr>
      <w:r>
        <w:rPr>
          <w:rFonts w:ascii="Garamond" w:hAnsi="Garamond"/>
          <w:b/>
          <w:i/>
          <w:sz w:val="24"/>
          <w:szCs w:val="24"/>
        </w:rPr>
        <w:t>Budget Adoption</w:t>
      </w:r>
      <w:r w:rsidR="00FB4EFF">
        <w:rPr>
          <w:rFonts w:ascii="Garamond" w:hAnsi="Garamond"/>
          <w:b/>
          <w:i/>
          <w:sz w:val="24"/>
          <w:szCs w:val="24"/>
        </w:rPr>
        <w:t xml:space="preserve"> – </w:t>
      </w:r>
      <w:r>
        <w:rPr>
          <w:rFonts w:ascii="Garamond" w:hAnsi="Garamond"/>
          <w:sz w:val="24"/>
          <w:szCs w:val="24"/>
        </w:rPr>
        <w:t>Larry motioned to adopt the 2019 budget.  Marcy seconded.  All in favor</w:t>
      </w:r>
      <w:r w:rsidR="005649A5">
        <w:rPr>
          <w:rFonts w:ascii="Garamond" w:hAnsi="Garamond"/>
          <w:sz w:val="24"/>
          <w:szCs w:val="24"/>
        </w:rPr>
        <w:t xml:space="preserve">. </w:t>
      </w:r>
    </w:p>
    <w:p w14:paraId="1270A768" w14:textId="04CC3BA7" w:rsidR="00FB4EFF" w:rsidRDefault="003C2BA5" w:rsidP="00926A4D">
      <w:pPr>
        <w:pStyle w:val="ListBullet"/>
        <w:numPr>
          <w:ilvl w:val="0"/>
          <w:numId w:val="25"/>
        </w:numPr>
        <w:jc w:val="both"/>
        <w:rPr>
          <w:rFonts w:ascii="Garamond" w:hAnsi="Garamond"/>
          <w:sz w:val="24"/>
          <w:szCs w:val="24"/>
        </w:rPr>
      </w:pPr>
      <w:r>
        <w:rPr>
          <w:rFonts w:ascii="Garamond" w:hAnsi="Garamond"/>
          <w:b/>
          <w:i/>
          <w:sz w:val="24"/>
          <w:szCs w:val="24"/>
        </w:rPr>
        <w:t>Trial Morning Hours Results/Recommendations</w:t>
      </w:r>
      <w:r w:rsidR="00FB4EFF">
        <w:rPr>
          <w:rFonts w:ascii="Garamond" w:hAnsi="Garamond"/>
          <w:b/>
          <w:i/>
          <w:sz w:val="24"/>
          <w:szCs w:val="24"/>
        </w:rPr>
        <w:t xml:space="preserve"> –</w:t>
      </w:r>
      <w:r w:rsidR="00FB4EFF">
        <w:rPr>
          <w:rFonts w:ascii="Garamond" w:hAnsi="Garamond"/>
          <w:sz w:val="24"/>
          <w:szCs w:val="24"/>
        </w:rPr>
        <w:t xml:space="preserve"> </w:t>
      </w:r>
      <w:r>
        <w:rPr>
          <w:rFonts w:ascii="Garamond" w:hAnsi="Garamond"/>
          <w:sz w:val="24"/>
          <w:szCs w:val="24"/>
        </w:rPr>
        <w:t>Korleen shared observations of the additional morning hours and the general uptake, recommending we make it permanent unless we see a significant fall-up in uptake.  The board supported the recommendation and thanked her for the trial.</w:t>
      </w:r>
    </w:p>
    <w:p w14:paraId="06D2F024" w14:textId="042788EE" w:rsidR="00FB4EFF" w:rsidRDefault="003C2BA5" w:rsidP="00926A4D">
      <w:pPr>
        <w:pStyle w:val="ListBullet"/>
        <w:numPr>
          <w:ilvl w:val="0"/>
          <w:numId w:val="25"/>
        </w:numPr>
        <w:jc w:val="both"/>
        <w:rPr>
          <w:rFonts w:ascii="Garamond" w:hAnsi="Garamond"/>
          <w:sz w:val="24"/>
          <w:szCs w:val="24"/>
        </w:rPr>
      </w:pPr>
      <w:r>
        <w:rPr>
          <w:rFonts w:ascii="Garamond" w:hAnsi="Garamond"/>
          <w:b/>
          <w:i/>
          <w:sz w:val="24"/>
          <w:szCs w:val="24"/>
        </w:rPr>
        <w:t xml:space="preserve">Bob Sander, the </w:t>
      </w:r>
      <w:proofErr w:type="spellStart"/>
      <w:r>
        <w:rPr>
          <w:rFonts w:ascii="Garamond" w:hAnsi="Garamond"/>
          <w:b/>
          <w:i/>
          <w:sz w:val="24"/>
          <w:szCs w:val="24"/>
        </w:rPr>
        <w:t>Storeyteller</w:t>
      </w:r>
      <w:proofErr w:type="spellEnd"/>
      <w:r w:rsidR="00FB4EFF">
        <w:rPr>
          <w:rFonts w:ascii="Garamond" w:hAnsi="Garamond"/>
          <w:b/>
          <w:i/>
          <w:sz w:val="24"/>
          <w:szCs w:val="24"/>
        </w:rPr>
        <w:t xml:space="preserve"> –</w:t>
      </w:r>
      <w:r w:rsidR="00FB4EFF">
        <w:rPr>
          <w:rFonts w:ascii="Garamond" w:hAnsi="Garamond"/>
          <w:sz w:val="24"/>
          <w:szCs w:val="24"/>
        </w:rPr>
        <w:t xml:space="preserve"> </w:t>
      </w:r>
      <w:r>
        <w:rPr>
          <w:rFonts w:ascii="Garamond" w:hAnsi="Garamond"/>
          <w:sz w:val="24"/>
          <w:szCs w:val="24"/>
        </w:rPr>
        <w:t>Bob will speak on October 27, 7pm, in the community room of the library as our October Oddities tradition continues.  Friends will pay $175 and library will pay $175.</w:t>
      </w:r>
    </w:p>
    <w:p w14:paraId="655340C2" w14:textId="77777777" w:rsidR="00926A4D" w:rsidRDefault="00926A4D" w:rsidP="00B82B59">
      <w:pPr>
        <w:pStyle w:val="ListBullet"/>
        <w:numPr>
          <w:ilvl w:val="0"/>
          <w:numId w:val="0"/>
        </w:numPr>
        <w:ind w:left="720"/>
        <w:jc w:val="both"/>
        <w:rPr>
          <w:rFonts w:ascii="Garamond" w:hAnsi="Garamond"/>
          <w:sz w:val="24"/>
          <w:szCs w:val="24"/>
        </w:rPr>
      </w:pPr>
    </w:p>
    <w:p w14:paraId="45E84EB5" w14:textId="77777777" w:rsidR="00926A4D" w:rsidRPr="003F31DA" w:rsidRDefault="00926A4D" w:rsidP="00926A4D">
      <w:pPr>
        <w:pStyle w:val="ListBullet"/>
        <w:numPr>
          <w:ilvl w:val="0"/>
          <w:numId w:val="10"/>
        </w:numPr>
        <w:jc w:val="both"/>
        <w:rPr>
          <w:rFonts w:ascii="Garamond" w:hAnsi="Garamond"/>
          <w:b/>
          <w:i/>
          <w:sz w:val="24"/>
          <w:szCs w:val="24"/>
        </w:rPr>
      </w:pPr>
      <w:r>
        <w:rPr>
          <w:rFonts w:ascii="Garamond" w:hAnsi="Garamond"/>
          <w:b/>
          <w:i/>
          <w:sz w:val="24"/>
          <w:szCs w:val="24"/>
        </w:rPr>
        <w:t>New Business</w:t>
      </w:r>
    </w:p>
    <w:p w14:paraId="7C2055BC" w14:textId="1EF37ADA" w:rsidR="00926A4D" w:rsidRDefault="003C2BA5" w:rsidP="005649A5">
      <w:pPr>
        <w:pStyle w:val="ListBullet"/>
        <w:numPr>
          <w:ilvl w:val="0"/>
          <w:numId w:val="26"/>
        </w:numPr>
        <w:jc w:val="both"/>
        <w:rPr>
          <w:rFonts w:ascii="Garamond" w:hAnsi="Garamond"/>
          <w:sz w:val="24"/>
          <w:szCs w:val="24"/>
        </w:rPr>
      </w:pPr>
      <w:r>
        <w:rPr>
          <w:rFonts w:ascii="Garamond" w:hAnsi="Garamond"/>
          <w:b/>
          <w:i/>
          <w:sz w:val="24"/>
          <w:szCs w:val="24"/>
        </w:rPr>
        <w:t>LIRF annual transfer</w:t>
      </w:r>
      <w:r w:rsidR="00926A4D">
        <w:rPr>
          <w:rFonts w:ascii="Garamond" w:hAnsi="Garamond"/>
          <w:b/>
          <w:i/>
          <w:sz w:val="24"/>
          <w:szCs w:val="24"/>
        </w:rPr>
        <w:t xml:space="preserve"> </w:t>
      </w:r>
      <w:proofErr w:type="gramStart"/>
      <w:r w:rsidR="00926A4D">
        <w:rPr>
          <w:rFonts w:ascii="Garamond" w:hAnsi="Garamond"/>
          <w:b/>
          <w:i/>
          <w:sz w:val="24"/>
          <w:szCs w:val="24"/>
        </w:rPr>
        <w:t xml:space="preserve">-  </w:t>
      </w:r>
      <w:r>
        <w:rPr>
          <w:rFonts w:ascii="Garamond" w:hAnsi="Garamond"/>
          <w:sz w:val="24"/>
          <w:szCs w:val="24"/>
        </w:rPr>
        <w:t>Korleen</w:t>
      </w:r>
      <w:proofErr w:type="gramEnd"/>
      <w:r>
        <w:rPr>
          <w:rFonts w:ascii="Garamond" w:hAnsi="Garamond"/>
          <w:sz w:val="24"/>
          <w:szCs w:val="24"/>
        </w:rPr>
        <w:t xml:space="preserve"> notified us we would transfer $100 from the Operating Fund to LIRF savings and that would be reflected in our October claims.</w:t>
      </w:r>
    </w:p>
    <w:p w14:paraId="7F860148" w14:textId="03E02426" w:rsidR="00926A4D" w:rsidRDefault="003C2BA5" w:rsidP="005649A5">
      <w:pPr>
        <w:pStyle w:val="ListBullet"/>
        <w:numPr>
          <w:ilvl w:val="0"/>
          <w:numId w:val="26"/>
        </w:numPr>
        <w:jc w:val="both"/>
        <w:rPr>
          <w:rFonts w:ascii="Garamond" w:hAnsi="Garamond"/>
          <w:sz w:val="24"/>
          <w:szCs w:val="24"/>
        </w:rPr>
      </w:pPr>
      <w:r>
        <w:rPr>
          <w:rFonts w:ascii="Garamond" w:hAnsi="Garamond"/>
          <w:b/>
          <w:i/>
          <w:sz w:val="24"/>
          <w:szCs w:val="24"/>
        </w:rPr>
        <w:t xml:space="preserve">Preschool Storytime </w:t>
      </w:r>
      <w:proofErr w:type="spellStart"/>
      <w:r>
        <w:rPr>
          <w:rFonts w:ascii="Garamond" w:hAnsi="Garamond"/>
          <w:b/>
          <w:i/>
          <w:sz w:val="24"/>
          <w:szCs w:val="24"/>
        </w:rPr>
        <w:t>Facilitiator</w:t>
      </w:r>
      <w:proofErr w:type="spellEnd"/>
      <w:r w:rsidR="00926A4D">
        <w:rPr>
          <w:rFonts w:ascii="Garamond" w:hAnsi="Garamond"/>
          <w:b/>
          <w:i/>
          <w:sz w:val="24"/>
          <w:szCs w:val="24"/>
        </w:rPr>
        <w:t xml:space="preserve"> – </w:t>
      </w:r>
      <w:r>
        <w:rPr>
          <w:rFonts w:ascii="Garamond" w:hAnsi="Garamond"/>
          <w:sz w:val="24"/>
          <w:szCs w:val="24"/>
        </w:rPr>
        <w:t>Jean Suter was offered the position, starting October 3.</w:t>
      </w:r>
    </w:p>
    <w:p w14:paraId="52EC2E40" w14:textId="01770044" w:rsidR="00926A4D" w:rsidRDefault="003C2BA5" w:rsidP="005649A5">
      <w:pPr>
        <w:pStyle w:val="ListBullet"/>
        <w:numPr>
          <w:ilvl w:val="0"/>
          <w:numId w:val="26"/>
        </w:numPr>
        <w:jc w:val="both"/>
        <w:rPr>
          <w:rFonts w:ascii="Garamond" w:hAnsi="Garamond"/>
          <w:sz w:val="24"/>
          <w:szCs w:val="24"/>
        </w:rPr>
      </w:pPr>
      <w:r>
        <w:rPr>
          <w:rFonts w:ascii="Garamond" w:hAnsi="Garamond"/>
          <w:b/>
          <w:i/>
          <w:sz w:val="24"/>
          <w:szCs w:val="24"/>
        </w:rPr>
        <w:t>Friends of the Library</w:t>
      </w:r>
      <w:r w:rsidR="00926A4D">
        <w:rPr>
          <w:rFonts w:ascii="Garamond" w:hAnsi="Garamond"/>
          <w:b/>
          <w:i/>
          <w:sz w:val="24"/>
          <w:szCs w:val="24"/>
        </w:rPr>
        <w:t xml:space="preserve"> –</w:t>
      </w:r>
      <w:r w:rsidR="00926A4D">
        <w:rPr>
          <w:rFonts w:ascii="Garamond" w:hAnsi="Garamond"/>
          <w:sz w:val="24"/>
          <w:szCs w:val="24"/>
        </w:rPr>
        <w:t xml:space="preserve"> </w:t>
      </w:r>
      <w:r w:rsidR="00796AC2">
        <w:rPr>
          <w:rFonts w:ascii="Garamond" w:hAnsi="Garamond"/>
          <w:sz w:val="24"/>
          <w:szCs w:val="24"/>
        </w:rPr>
        <w:t>Judy Dunlap will come to the November 2018 meeting to discuss how we want to handle the Friends going forward.  The board should consider options.</w:t>
      </w:r>
    </w:p>
    <w:p w14:paraId="49B73A45" w14:textId="115C7A91" w:rsidR="00926A4D" w:rsidRDefault="00796AC2" w:rsidP="005649A5">
      <w:pPr>
        <w:pStyle w:val="ListBullet"/>
        <w:numPr>
          <w:ilvl w:val="0"/>
          <w:numId w:val="26"/>
        </w:numPr>
        <w:jc w:val="both"/>
        <w:rPr>
          <w:rFonts w:ascii="Garamond" w:hAnsi="Garamond"/>
          <w:sz w:val="24"/>
          <w:szCs w:val="24"/>
        </w:rPr>
      </w:pPr>
      <w:r>
        <w:rPr>
          <w:rFonts w:ascii="Garamond" w:hAnsi="Garamond"/>
          <w:b/>
          <w:i/>
          <w:sz w:val="24"/>
          <w:szCs w:val="24"/>
        </w:rPr>
        <w:t>Drinking Water Questionnaire</w:t>
      </w:r>
      <w:r w:rsidR="00926A4D">
        <w:rPr>
          <w:rFonts w:ascii="Garamond" w:hAnsi="Garamond"/>
          <w:b/>
          <w:i/>
          <w:sz w:val="24"/>
          <w:szCs w:val="24"/>
        </w:rPr>
        <w:t xml:space="preserve"> –</w:t>
      </w:r>
      <w:r w:rsidR="00926A4D">
        <w:rPr>
          <w:rFonts w:ascii="Garamond" w:hAnsi="Garamond"/>
          <w:sz w:val="24"/>
          <w:szCs w:val="24"/>
        </w:rPr>
        <w:t xml:space="preserve"> </w:t>
      </w:r>
      <w:r>
        <w:rPr>
          <w:rFonts w:ascii="Garamond" w:hAnsi="Garamond"/>
          <w:sz w:val="24"/>
          <w:szCs w:val="24"/>
        </w:rPr>
        <w:t>Korleen shared the library received a questionnaire from IDEM regarding drinking water.  It’s not clear if this applies to us and Larry agreed to research it.</w:t>
      </w:r>
    </w:p>
    <w:p w14:paraId="15434DEC" w14:textId="48496C49" w:rsidR="00B82B59" w:rsidRPr="00D5384B" w:rsidRDefault="00796AC2" w:rsidP="00D5384B">
      <w:pPr>
        <w:pStyle w:val="ListBullet"/>
        <w:numPr>
          <w:ilvl w:val="0"/>
          <w:numId w:val="26"/>
        </w:numPr>
        <w:jc w:val="both"/>
        <w:rPr>
          <w:rFonts w:ascii="Garamond" w:hAnsi="Garamond"/>
          <w:b/>
          <w:i/>
          <w:sz w:val="24"/>
          <w:szCs w:val="24"/>
        </w:rPr>
      </w:pPr>
      <w:r>
        <w:rPr>
          <w:rFonts w:ascii="Garamond" w:hAnsi="Garamond"/>
          <w:b/>
          <w:i/>
          <w:sz w:val="24"/>
          <w:szCs w:val="24"/>
        </w:rPr>
        <w:t xml:space="preserve">Employee Recognition </w:t>
      </w:r>
      <w:r w:rsidR="00D5384B">
        <w:rPr>
          <w:rFonts w:ascii="Garamond" w:hAnsi="Garamond"/>
          <w:b/>
          <w:i/>
          <w:sz w:val="24"/>
          <w:szCs w:val="24"/>
        </w:rPr>
        <w:t xml:space="preserve">– </w:t>
      </w:r>
      <w:r>
        <w:rPr>
          <w:rFonts w:ascii="Garamond" w:hAnsi="Garamond"/>
          <w:sz w:val="24"/>
          <w:szCs w:val="24"/>
        </w:rPr>
        <w:t>Korleen asked if we wanted to consider this for 2018.  The board recommended we look at the finances in the November meeting and asked Korleen to be prepared with different scenarios.</w:t>
      </w:r>
    </w:p>
    <w:p w14:paraId="662E90E7" w14:textId="77777777" w:rsidR="00B43587" w:rsidRPr="00B43587" w:rsidRDefault="00B43587" w:rsidP="008034F9">
      <w:pPr>
        <w:pStyle w:val="ListBullet"/>
        <w:numPr>
          <w:ilvl w:val="0"/>
          <w:numId w:val="0"/>
        </w:numPr>
        <w:spacing w:after="0" w:line="240" w:lineRule="auto"/>
        <w:ind w:left="720"/>
        <w:jc w:val="both"/>
        <w:rPr>
          <w:rFonts w:ascii="Garamond" w:hAnsi="Garamond"/>
          <w:sz w:val="24"/>
          <w:szCs w:val="24"/>
        </w:rPr>
      </w:pPr>
      <w:bookmarkStart w:id="0" w:name="_GoBack"/>
      <w:bookmarkEnd w:id="0"/>
    </w:p>
    <w:p w14:paraId="2379D1A6" w14:textId="77777777" w:rsidR="004735A7" w:rsidRPr="00E97ED4" w:rsidRDefault="00B261DD" w:rsidP="0024362B">
      <w:pPr>
        <w:pStyle w:val="ListBullet"/>
        <w:numPr>
          <w:ilvl w:val="0"/>
          <w:numId w:val="0"/>
        </w:numPr>
        <w:spacing w:after="0" w:line="240" w:lineRule="auto"/>
        <w:ind w:left="360"/>
        <w:jc w:val="both"/>
        <w:rPr>
          <w:rFonts w:ascii="Garamond" w:hAnsi="Garamond"/>
          <w:b/>
          <w:i/>
          <w:sz w:val="24"/>
          <w:szCs w:val="24"/>
        </w:rPr>
      </w:pPr>
      <w:r>
        <w:rPr>
          <w:rFonts w:ascii="Garamond" w:hAnsi="Garamond"/>
          <w:b/>
          <w:i/>
          <w:sz w:val="24"/>
          <w:szCs w:val="24"/>
        </w:rPr>
        <w:t>V</w:t>
      </w:r>
      <w:r w:rsidR="00E97ED4">
        <w:rPr>
          <w:rFonts w:ascii="Garamond" w:hAnsi="Garamond"/>
          <w:b/>
          <w:i/>
          <w:sz w:val="24"/>
          <w:szCs w:val="24"/>
        </w:rPr>
        <w:t xml:space="preserve">.  </w:t>
      </w:r>
      <w:r w:rsidR="004735A7" w:rsidRPr="00E97ED4">
        <w:rPr>
          <w:rFonts w:ascii="Garamond" w:hAnsi="Garamond"/>
          <w:b/>
          <w:i/>
          <w:sz w:val="24"/>
          <w:szCs w:val="24"/>
        </w:rPr>
        <w:t>Adjournment</w:t>
      </w:r>
    </w:p>
    <w:p w14:paraId="136C9E15" w14:textId="10D0BC68" w:rsidR="008A3AB6" w:rsidRPr="00E17873" w:rsidRDefault="0024362B" w:rsidP="009C321D">
      <w:pPr>
        <w:pStyle w:val="ListBullet"/>
        <w:numPr>
          <w:ilvl w:val="0"/>
          <w:numId w:val="0"/>
        </w:numPr>
        <w:ind w:left="1080" w:hanging="360"/>
        <w:jc w:val="both"/>
        <w:rPr>
          <w:rFonts w:ascii="Garamond" w:hAnsi="Garamond"/>
          <w:sz w:val="24"/>
          <w:szCs w:val="24"/>
        </w:rPr>
      </w:pPr>
      <w:r>
        <w:rPr>
          <w:rFonts w:ascii="Garamond" w:hAnsi="Garamond"/>
          <w:sz w:val="24"/>
          <w:szCs w:val="24"/>
        </w:rPr>
        <w:t>Meeting</w:t>
      </w:r>
      <w:r w:rsidR="008D21B9">
        <w:rPr>
          <w:rFonts w:ascii="Garamond" w:hAnsi="Garamond"/>
          <w:sz w:val="24"/>
          <w:szCs w:val="24"/>
        </w:rPr>
        <w:t xml:space="preserve"> </w:t>
      </w:r>
      <w:r w:rsidR="005E0B45">
        <w:rPr>
          <w:rFonts w:ascii="Garamond" w:hAnsi="Garamond"/>
          <w:sz w:val="24"/>
          <w:szCs w:val="24"/>
        </w:rPr>
        <w:t>was dismissed by</w:t>
      </w:r>
      <w:r w:rsidR="008A5592">
        <w:rPr>
          <w:rFonts w:ascii="Garamond" w:hAnsi="Garamond"/>
          <w:sz w:val="24"/>
          <w:szCs w:val="24"/>
        </w:rPr>
        <w:t xml:space="preserve"> </w:t>
      </w:r>
      <w:r w:rsidR="003048ED">
        <w:rPr>
          <w:rFonts w:ascii="Garamond" w:hAnsi="Garamond"/>
          <w:sz w:val="24"/>
          <w:szCs w:val="24"/>
        </w:rPr>
        <w:t xml:space="preserve">Board President, </w:t>
      </w:r>
      <w:r w:rsidR="005E0B45">
        <w:rPr>
          <w:rFonts w:ascii="Garamond" w:hAnsi="Garamond"/>
          <w:sz w:val="24"/>
          <w:szCs w:val="24"/>
        </w:rPr>
        <w:t>Shelly Starbuck</w:t>
      </w:r>
      <w:r w:rsidR="003048ED">
        <w:rPr>
          <w:rFonts w:ascii="Garamond" w:hAnsi="Garamond"/>
          <w:sz w:val="24"/>
          <w:szCs w:val="24"/>
        </w:rPr>
        <w:t xml:space="preserve"> </w:t>
      </w:r>
      <w:r w:rsidR="00F42EE1">
        <w:rPr>
          <w:rFonts w:ascii="Garamond" w:hAnsi="Garamond"/>
          <w:sz w:val="24"/>
          <w:szCs w:val="24"/>
        </w:rPr>
        <w:t>at approximately</w:t>
      </w:r>
      <w:r w:rsidR="004735A7" w:rsidRPr="00E17873">
        <w:rPr>
          <w:rFonts w:ascii="Garamond" w:hAnsi="Garamond"/>
          <w:sz w:val="24"/>
          <w:szCs w:val="24"/>
        </w:rPr>
        <w:t xml:space="preserve"> </w:t>
      </w:r>
      <w:r w:rsidR="00796AC2">
        <w:rPr>
          <w:rFonts w:ascii="Garamond" w:hAnsi="Garamond"/>
          <w:sz w:val="24"/>
          <w:szCs w:val="24"/>
        </w:rPr>
        <w:t>5:5</w:t>
      </w:r>
      <w:r w:rsidR="00D5384B">
        <w:rPr>
          <w:rFonts w:ascii="Garamond" w:hAnsi="Garamond"/>
          <w:sz w:val="24"/>
          <w:szCs w:val="24"/>
        </w:rPr>
        <w:t>5</w:t>
      </w:r>
      <w:r w:rsidR="003634FB">
        <w:rPr>
          <w:rFonts w:ascii="Garamond" w:hAnsi="Garamond"/>
          <w:sz w:val="24"/>
          <w:szCs w:val="24"/>
        </w:rPr>
        <w:t xml:space="preserve"> </w:t>
      </w:r>
      <w:r w:rsidR="004735A7" w:rsidRPr="00E17873">
        <w:rPr>
          <w:rFonts w:ascii="Garamond" w:hAnsi="Garamond"/>
          <w:sz w:val="24"/>
          <w:szCs w:val="24"/>
        </w:rPr>
        <w:t>p.m.</w:t>
      </w:r>
    </w:p>
    <w:sectPr w:rsidR="008A3AB6" w:rsidRPr="00E17873" w:rsidSect="009A7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820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618FA"/>
    <w:multiLevelType w:val="hybridMultilevel"/>
    <w:tmpl w:val="DB5E60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C722B1B"/>
    <w:multiLevelType w:val="hybridMultilevel"/>
    <w:tmpl w:val="E1D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6C4E"/>
    <w:multiLevelType w:val="hybridMultilevel"/>
    <w:tmpl w:val="6B6EB4EE"/>
    <w:lvl w:ilvl="0" w:tplc="738896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53288"/>
    <w:multiLevelType w:val="hybridMultilevel"/>
    <w:tmpl w:val="184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D756D"/>
    <w:multiLevelType w:val="hybridMultilevel"/>
    <w:tmpl w:val="4FFE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4822"/>
    <w:multiLevelType w:val="hybridMultilevel"/>
    <w:tmpl w:val="33CE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F6DE48">
      <w:numFmt w:val="bullet"/>
      <w:lvlText w:val="-"/>
      <w:lvlJc w:val="left"/>
      <w:pPr>
        <w:ind w:left="2160" w:hanging="360"/>
      </w:pPr>
      <w:rPr>
        <w:rFonts w:ascii="Garamond" w:eastAsia="Calibri" w:hAnsi="Garamond" w:cs="Times New Roman" w:hint="default"/>
        <w:b/>
        <w: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95DF7"/>
    <w:multiLevelType w:val="hybridMultilevel"/>
    <w:tmpl w:val="A228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E10E2"/>
    <w:multiLevelType w:val="hybridMultilevel"/>
    <w:tmpl w:val="6B6EB4EE"/>
    <w:lvl w:ilvl="0" w:tplc="7388961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362B9"/>
    <w:multiLevelType w:val="hybridMultilevel"/>
    <w:tmpl w:val="50C2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710D9"/>
    <w:multiLevelType w:val="hybridMultilevel"/>
    <w:tmpl w:val="74D0E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E2B3B"/>
    <w:multiLevelType w:val="hybridMultilevel"/>
    <w:tmpl w:val="7B0E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75D21"/>
    <w:multiLevelType w:val="hybridMultilevel"/>
    <w:tmpl w:val="13F28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82137"/>
    <w:multiLevelType w:val="hybridMultilevel"/>
    <w:tmpl w:val="C800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8469E"/>
    <w:multiLevelType w:val="hybridMultilevel"/>
    <w:tmpl w:val="9E82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1DC3"/>
    <w:multiLevelType w:val="hybridMultilevel"/>
    <w:tmpl w:val="E3A8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A474D"/>
    <w:multiLevelType w:val="hybridMultilevel"/>
    <w:tmpl w:val="42725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5E09C8"/>
    <w:multiLevelType w:val="multilevel"/>
    <w:tmpl w:val="D1C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D2AFE"/>
    <w:multiLevelType w:val="hybridMultilevel"/>
    <w:tmpl w:val="19A413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6CEB4933"/>
    <w:multiLevelType w:val="hybridMultilevel"/>
    <w:tmpl w:val="D47E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A43436"/>
    <w:multiLevelType w:val="hybridMultilevel"/>
    <w:tmpl w:val="5EB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F5365"/>
    <w:multiLevelType w:val="hybridMultilevel"/>
    <w:tmpl w:val="0B56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905163"/>
    <w:multiLevelType w:val="hybridMultilevel"/>
    <w:tmpl w:val="FBE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DC09BB"/>
    <w:multiLevelType w:val="multilevel"/>
    <w:tmpl w:val="1E8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17"/>
  </w:num>
  <w:num w:numId="7">
    <w:abstractNumId w:val="23"/>
  </w:num>
  <w:num w:numId="8">
    <w:abstractNumId w:val="1"/>
  </w:num>
  <w:num w:numId="9">
    <w:abstractNumId w:val="11"/>
  </w:num>
  <w:num w:numId="10">
    <w:abstractNumId w:val="8"/>
  </w:num>
  <w:num w:numId="11">
    <w:abstractNumId w:val="2"/>
  </w:num>
  <w:num w:numId="12">
    <w:abstractNumId w:val="9"/>
  </w:num>
  <w:num w:numId="13">
    <w:abstractNumId w:val="16"/>
  </w:num>
  <w:num w:numId="14">
    <w:abstractNumId w:val="15"/>
  </w:num>
  <w:num w:numId="15">
    <w:abstractNumId w:val="14"/>
  </w:num>
  <w:num w:numId="16">
    <w:abstractNumId w:val="13"/>
  </w:num>
  <w:num w:numId="17">
    <w:abstractNumId w:val="19"/>
  </w:num>
  <w:num w:numId="18">
    <w:abstractNumId w:val="5"/>
  </w:num>
  <w:num w:numId="19">
    <w:abstractNumId w:val="18"/>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2"/>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B6"/>
    <w:rsid w:val="000320A6"/>
    <w:rsid w:val="00033972"/>
    <w:rsid w:val="00054ECE"/>
    <w:rsid w:val="00057030"/>
    <w:rsid w:val="000625E3"/>
    <w:rsid w:val="00073AA4"/>
    <w:rsid w:val="00073CB8"/>
    <w:rsid w:val="00080511"/>
    <w:rsid w:val="000845E0"/>
    <w:rsid w:val="0008553B"/>
    <w:rsid w:val="000A2AF8"/>
    <w:rsid w:val="000B16EF"/>
    <w:rsid w:val="000E2B8C"/>
    <w:rsid w:val="000E3DF0"/>
    <w:rsid w:val="00100E87"/>
    <w:rsid w:val="00117BC3"/>
    <w:rsid w:val="00122F86"/>
    <w:rsid w:val="00144550"/>
    <w:rsid w:val="001744CF"/>
    <w:rsid w:val="00182C38"/>
    <w:rsid w:val="001A45C9"/>
    <w:rsid w:val="001C548A"/>
    <w:rsid w:val="001D142A"/>
    <w:rsid w:val="001E3FB4"/>
    <w:rsid w:val="001F0AE4"/>
    <w:rsid w:val="0022044D"/>
    <w:rsid w:val="0024362B"/>
    <w:rsid w:val="002447ED"/>
    <w:rsid w:val="00250024"/>
    <w:rsid w:val="00263ED7"/>
    <w:rsid w:val="00280857"/>
    <w:rsid w:val="00283249"/>
    <w:rsid w:val="002A1D0C"/>
    <w:rsid w:val="002B28AB"/>
    <w:rsid w:val="002C2263"/>
    <w:rsid w:val="002E3B29"/>
    <w:rsid w:val="002F52B5"/>
    <w:rsid w:val="003048ED"/>
    <w:rsid w:val="00311F38"/>
    <w:rsid w:val="00316695"/>
    <w:rsid w:val="00316D65"/>
    <w:rsid w:val="00332BCF"/>
    <w:rsid w:val="00337BED"/>
    <w:rsid w:val="00351E44"/>
    <w:rsid w:val="00351FC6"/>
    <w:rsid w:val="003634FB"/>
    <w:rsid w:val="003719F5"/>
    <w:rsid w:val="00372CD0"/>
    <w:rsid w:val="003777E1"/>
    <w:rsid w:val="003B161D"/>
    <w:rsid w:val="003C2991"/>
    <w:rsid w:val="003C2BA5"/>
    <w:rsid w:val="003C6D56"/>
    <w:rsid w:val="003D5DCD"/>
    <w:rsid w:val="003F31DA"/>
    <w:rsid w:val="004204B3"/>
    <w:rsid w:val="00451E65"/>
    <w:rsid w:val="00453DA9"/>
    <w:rsid w:val="004553A6"/>
    <w:rsid w:val="00456180"/>
    <w:rsid w:val="004621FF"/>
    <w:rsid w:val="004735A7"/>
    <w:rsid w:val="0047440D"/>
    <w:rsid w:val="0049433D"/>
    <w:rsid w:val="00496DE8"/>
    <w:rsid w:val="004B1D86"/>
    <w:rsid w:val="004E677D"/>
    <w:rsid w:val="00505174"/>
    <w:rsid w:val="00530697"/>
    <w:rsid w:val="0053240D"/>
    <w:rsid w:val="00555685"/>
    <w:rsid w:val="005605A8"/>
    <w:rsid w:val="005649A5"/>
    <w:rsid w:val="00574142"/>
    <w:rsid w:val="005A337C"/>
    <w:rsid w:val="005A5BAF"/>
    <w:rsid w:val="005B1387"/>
    <w:rsid w:val="005B59EF"/>
    <w:rsid w:val="005E0B45"/>
    <w:rsid w:val="00607881"/>
    <w:rsid w:val="00613A4C"/>
    <w:rsid w:val="00613D8C"/>
    <w:rsid w:val="00630BCD"/>
    <w:rsid w:val="0065099B"/>
    <w:rsid w:val="00693B31"/>
    <w:rsid w:val="006D4F65"/>
    <w:rsid w:val="0070524B"/>
    <w:rsid w:val="007061C3"/>
    <w:rsid w:val="00706784"/>
    <w:rsid w:val="007170CB"/>
    <w:rsid w:val="0075371D"/>
    <w:rsid w:val="00756BC6"/>
    <w:rsid w:val="00762E83"/>
    <w:rsid w:val="00784BC3"/>
    <w:rsid w:val="00796AC2"/>
    <w:rsid w:val="007A2E86"/>
    <w:rsid w:val="007B07B8"/>
    <w:rsid w:val="007F2376"/>
    <w:rsid w:val="007F667E"/>
    <w:rsid w:val="008034F9"/>
    <w:rsid w:val="008058C4"/>
    <w:rsid w:val="00811BA8"/>
    <w:rsid w:val="00835F72"/>
    <w:rsid w:val="00854BD4"/>
    <w:rsid w:val="00891372"/>
    <w:rsid w:val="00896937"/>
    <w:rsid w:val="008A3AB6"/>
    <w:rsid w:val="008A5592"/>
    <w:rsid w:val="008D21B9"/>
    <w:rsid w:val="00903C53"/>
    <w:rsid w:val="00907221"/>
    <w:rsid w:val="00913EC9"/>
    <w:rsid w:val="00926A4D"/>
    <w:rsid w:val="00943DC4"/>
    <w:rsid w:val="00963FAA"/>
    <w:rsid w:val="00970B7C"/>
    <w:rsid w:val="0097386C"/>
    <w:rsid w:val="00973D80"/>
    <w:rsid w:val="00994C4C"/>
    <w:rsid w:val="0099507B"/>
    <w:rsid w:val="009A74D4"/>
    <w:rsid w:val="009C321D"/>
    <w:rsid w:val="009E0885"/>
    <w:rsid w:val="009E1CFA"/>
    <w:rsid w:val="00A16785"/>
    <w:rsid w:val="00A30629"/>
    <w:rsid w:val="00A379F6"/>
    <w:rsid w:val="00A54E3E"/>
    <w:rsid w:val="00AA19FF"/>
    <w:rsid w:val="00AA5168"/>
    <w:rsid w:val="00AE21D5"/>
    <w:rsid w:val="00B22E16"/>
    <w:rsid w:val="00B25A57"/>
    <w:rsid w:val="00B261DD"/>
    <w:rsid w:val="00B31BBA"/>
    <w:rsid w:val="00B43587"/>
    <w:rsid w:val="00B6612D"/>
    <w:rsid w:val="00B82B59"/>
    <w:rsid w:val="00B85197"/>
    <w:rsid w:val="00B935FD"/>
    <w:rsid w:val="00B944AC"/>
    <w:rsid w:val="00BA037D"/>
    <w:rsid w:val="00BA1513"/>
    <w:rsid w:val="00BC311F"/>
    <w:rsid w:val="00BE32F9"/>
    <w:rsid w:val="00BF084E"/>
    <w:rsid w:val="00BF64DA"/>
    <w:rsid w:val="00BF6D7A"/>
    <w:rsid w:val="00C059B4"/>
    <w:rsid w:val="00C111A7"/>
    <w:rsid w:val="00C21669"/>
    <w:rsid w:val="00C23E60"/>
    <w:rsid w:val="00C25D1D"/>
    <w:rsid w:val="00C62DCA"/>
    <w:rsid w:val="00C73B58"/>
    <w:rsid w:val="00C969E0"/>
    <w:rsid w:val="00CB6F8B"/>
    <w:rsid w:val="00CE0DC8"/>
    <w:rsid w:val="00CE1DBB"/>
    <w:rsid w:val="00D04F44"/>
    <w:rsid w:val="00D2513C"/>
    <w:rsid w:val="00D5384B"/>
    <w:rsid w:val="00D624BB"/>
    <w:rsid w:val="00D84C58"/>
    <w:rsid w:val="00D87269"/>
    <w:rsid w:val="00DD4487"/>
    <w:rsid w:val="00DD5E7B"/>
    <w:rsid w:val="00DD71EB"/>
    <w:rsid w:val="00E00435"/>
    <w:rsid w:val="00E17873"/>
    <w:rsid w:val="00E2003E"/>
    <w:rsid w:val="00E249AF"/>
    <w:rsid w:val="00E32878"/>
    <w:rsid w:val="00E74ECD"/>
    <w:rsid w:val="00E813D8"/>
    <w:rsid w:val="00E81CC2"/>
    <w:rsid w:val="00E81CD2"/>
    <w:rsid w:val="00E84BAA"/>
    <w:rsid w:val="00E96D2B"/>
    <w:rsid w:val="00E97ED4"/>
    <w:rsid w:val="00EA4B7A"/>
    <w:rsid w:val="00EC384D"/>
    <w:rsid w:val="00ED1C30"/>
    <w:rsid w:val="00ED7C92"/>
    <w:rsid w:val="00EE6555"/>
    <w:rsid w:val="00EF1FF6"/>
    <w:rsid w:val="00EF2FBE"/>
    <w:rsid w:val="00F108FC"/>
    <w:rsid w:val="00F10ECB"/>
    <w:rsid w:val="00F12AA4"/>
    <w:rsid w:val="00F24ED8"/>
    <w:rsid w:val="00F26260"/>
    <w:rsid w:val="00F42EE1"/>
    <w:rsid w:val="00F55F2F"/>
    <w:rsid w:val="00F6576C"/>
    <w:rsid w:val="00F664AB"/>
    <w:rsid w:val="00F703C6"/>
    <w:rsid w:val="00F77E64"/>
    <w:rsid w:val="00F8484C"/>
    <w:rsid w:val="00F900D4"/>
    <w:rsid w:val="00FA7D0F"/>
    <w:rsid w:val="00FB4EFF"/>
    <w:rsid w:val="00FC0B66"/>
    <w:rsid w:val="00FC37A3"/>
    <w:rsid w:val="00FC6634"/>
    <w:rsid w:val="00FC66A3"/>
    <w:rsid w:val="00FD1BFB"/>
    <w:rsid w:val="00FD1F2E"/>
    <w:rsid w:val="00FD2AD0"/>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A3AB6"/>
    <w:pPr>
      <w:numPr>
        <w:numId w:val="1"/>
      </w:numPr>
      <w:contextualSpacing/>
    </w:pPr>
  </w:style>
  <w:style w:type="paragraph" w:styleId="BalloonText">
    <w:name w:val="Balloon Text"/>
    <w:basedOn w:val="Normal"/>
    <w:semiHidden/>
    <w:rsid w:val="0070524B"/>
    <w:rPr>
      <w:rFonts w:ascii="Tahoma" w:hAnsi="Tahoma" w:cs="Tahoma"/>
      <w:sz w:val="16"/>
      <w:szCs w:val="16"/>
    </w:rPr>
  </w:style>
  <w:style w:type="paragraph" w:styleId="ListParagraph">
    <w:name w:val="List Paragraph"/>
    <w:basedOn w:val="Normal"/>
    <w:uiPriority w:val="34"/>
    <w:qFormat/>
    <w:rsid w:val="004E67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2378">
      <w:bodyDiv w:val="1"/>
      <w:marLeft w:val="0"/>
      <w:marRight w:val="0"/>
      <w:marTop w:val="0"/>
      <w:marBottom w:val="0"/>
      <w:divBdr>
        <w:top w:val="none" w:sz="0" w:space="0" w:color="auto"/>
        <w:left w:val="none" w:sz="0" w:space="0" w:color="auto"/>
        <w:bottom w:val="none" w:sz="0" w:space="0" w:color="auto"/>
        <w:right w:val="none" w:sz="0" w:space="0" w:color="auto"/>
      </w:divBdr>
      <w:divsChild>
        <w:div w:id="1503396745">
          <w:marLeft w:val="0"/>
          <w:marRight w:val="0"/>
          <w:marTop w:val="0"/>
          <w:marBottom w:val="0"/>
          <w:divBdr>
            <w:top w:val="none" w:sz="0" w:space="0" w:color="auto"/>
            <w:left w:val="none" w:sz="0" w:space="0" w:color="auto"/>
            <w:bottom w:val="none" w:sz="0" w:space="0" w:color="auto"/>
            <w:right w:val="none" w:sz="0" w:space="0" w:color="auto"/>
          </w:divBdr>
          <w:divsChild>
            <w:div w:id="590626134">
              <w:marLeft w:val="0"/>
              <w:marRight w:val="0"/>
              <w:marTop w:val="0"/>
              <w:marBottom w:val="0"/>
              <w:divBdr>
                <w:top w:val="none" w:sz="0" w:space="0" w:color="auto"/>
                <w:left w:val="none" w:sz="0" w:space="0" w:color="auto"/>
                <w:bottom w:val="none" w:sz="0" w:space="0" w:color="auto"/>
                <w:right w:val="none" w:sz="0" w:space="0" w:color="auto"/>
              </w:divBdr>
            </w:div>
            <w:div w:id="950208439">
              <w:marLeft w:val="0"/>
              <w:marRight w:val="0"/>
              <w:marTop w:val="0"/>
              <w:marBottom w:val="0"/>
              <w:divBdr>
                <w:top w:val="none" w:sz="0" w:space="0" w:color="auto"/>
                <w:left w:val="none" w:sz="0" w:space="0" w:color="auto"/>
                <w:bottom w:val="none" w:sz="0" w:space="0" w:color="auto"/>
                <w:right w:val="none" w:sz="0" w:space="0" w:color="auto"/>
              </w:divBdr>
            </w:div>
            <w:div w:id="970475012">
              <w:marLeft w:val="0"/>
              <w:marRight w:val="0"/>
              <w:marTop w:val="0"/>
              <w:marBottom w:val="0"/>
              <w:divBdr>
                <w:top w:val="none" w:sz="0" w:space="0" w:color="auto"/>
                <w:left w:val="none" w:sz="0" w:space="0" w:color="auto"/>
                <w:bottom w:val="none" w:sz="0" w:space="0" w:color="auto"/>
                <w:right w:val="none" w:sz="0" w:space="0" w:color="auto"/>
              </w:divBdr>
            </w:div>
            <w:div w:id="1522161643">
              <w:marLeft w:val="0"/>
              <w:marRight w:val="0"/>
              <w:marTop w:val="0"/>
              <w:marBottom w:val="0"/>
              <w:divBdr>
                <w:top w:val="none" w:sz="0" w:space="0" w:color="auto"/>
                <w:left w:val="none" w:sz="0" w:space="0" w:color="auto"/>
                <w:bottom w:val="none" w:sz="0" w:space="0" w:color="auto"/>
                <w:right w:val="none" w:sz="0" w:space="0" w:color="auto"/>
              </w:divBdr>
            </w:div>
            <w:div w:id="1701590539">
              <w:marLeft w:val="0"/>
              <w:marRight w:val="0"/>
              <w:marTop w:val="0"/>
              <w:marBottom w:val="0"/>
              <w:divBdr>
                <w:top w:val="none" w:sz="0" w:space="0" w:color="auto"/>
                <w:left w:val="none" w:sz="0" w:space="0" w:color="auto"/>
                <w:bottom w:val="none" w:sz="0" w:space="0" w:color="auto"/>
                <w:right w:val="none" w:sz="0" w:space="0" w:color="auto"/>
              </w:divBdr>
            </w:div>
            <w:div w:id="20843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875">
      <w:bodyDiv w:val="1"/>
      <w:marLeft w:val="0"/>
      <w:marRight w:val="0"/>
      <w:marTop w:val="0"/>
      <w:marBottom w:val="0"/>
      <w:divBdr>
        <w:top w:val="none" w:sz="0" w:space="0" w:color="auto"/>
        <w:left w:val="none" w:sz="0" w:space="0" w:color="auto"/>
        <w:bottom w:val="none" w:sz="0" w:space="0" w:color="auto"/>
        <w:right w:val="none" w:sz="0" w:space="0" w:color="auto"/>
      </w:divBdr>
    </w:div>
    <w:div w:id="688608864">
      <w:bodyDiv w:val="1"/>
      <w:marLeft w:val="0"/>
      <w:marRight w:val="0"/>
      <w:marTop w:val="0"/>
      <w:marBottom w:val="0"/>
      <w:divBdr>
        <w:top w:val="none" w:sz="0" w:space="0" w:color="auto"/>
        <w:left w:val="none" w:sz="0" w:space="0" w:color="auto"/>
        <w:bottom w:val="none" w:sz="0" w:space="0" w:color="auto"/>
        <w:right w:val="none" w:sz="0" w:space="0" w:color="auto"/>
      </w:divBdr>
      <w:divsChild>
        <w:div w:id="127359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Coatesville-Clay Township Public Library</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Coatesville-Clay Township Public Library</dc:title>
  <dc:creator>Gill Family</dc:creator>
  <cp:lastModifiedBy>Office Computer 2013</cp:lastModifiedBy>
  <cp:revision>3</cp:revision>
  <cp:lastPrinted>2013-12-11T00:15:00Z</cp:lastPrinted>
  <dcterms:created xsi:type="dcterms:W3CDTF">2018-11-09T17:48:00Z</dcterms:created>
  <dcterms:modified xsi:type="dcterms:W3CDTF">2018-11-09T17:49:00Z</dcterms:modified>
</cp:coreProperties>
</file>